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487D" w:rsidRPr="00DC2614" w:rsidRDefault="00891B26" w:rsidP="002E5CCF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7D" w:rsidRPr="004478FF" w:rsidRDefault="004A487D" w:rsidP="002E5CCF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4A487D" w:rsidRPr="00DC2614" w:rsidRDefault="004A487D" w:rsidP="002E5CCF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4A487D" w:rsidRPr="00DC2614" w:rsidRDefault="007F45FE" w:rsidP="002E5CCF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4A487D" w:rsidRPr="00DC2614">
        <w:rPr>
          <w:b/>
          <w:bCs/>
          <w:sz w:val="30"/>
          <w:lang w:val="uk-UA"/>
        </w:rPr>
        <w:t xml:space="preserve"> демократичне скликання</w:t>
      </w:r>
    </w:p>
    <w:p w:rsidR="004A487D" w:rsidRPr="00DC2614" w:rsidRDefault="004A487D" w:rsidP="002E5CCF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4A487D" w:rsidRPr="00DC2614" w:rsidRDefault="004A487D" w:rsidP="002E5CCF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:rsidR="004A487D" w:rsidRDefault="004A487D">
      <w:pPr>
        <w:rPr>
          <w:sz w:val="28"/>
          <w:szCs w:val="28"/>
          <w:lang w:val="uk-UA"/>
        </w:rPr>
      </w:pPr>
    </w:p>
    <w:p w:rsidR="004A487D" w:rsidRDefault="004A4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4A487D" w:rsidRDefault="004A487D">
      <w:pPr>
        <w:jc w:val="both"/>
        <w:rPr>
          <w:sz w:val="28"/>
          <w:szCs w:val="28"/>
          <w:lang w:val="uk-UA"/>
        </w:rPr>
      </w:pPr>
    </w:p>
    <w:p w:rsidR="004A487D" w:rsidRPr="008C5B59" w:rsidRDefault="004A487D">
      <w:pPr>
        <w:rPr>
          <w:b/>
          <w:bCs/>
          <w:sz w:val="28"/>
          <w:szCs w:val="28"/>
          <w:lang w:val="uk-UA"/>
        </w:rPr>
      </w:pPr>
      <w:r w:rsidRPr="008C5B59">
        <w:rPr>
          <w:b/>
          <w:bCs/>
          <w:sz w:val="28"/>
          <w:szCs w:val="28"/>
          <w:lang w:val="uk-UA"/>
        </w:rPr>
        <w:t>Про  надання  земельн</w:t>
      </w:r>
      <w:r w:rsidR="00281531">
        <w:rPr>
          <w:b/>
          <w:bCs/>
          <w:sz w:val="28"/>
          <w:szCs w:val="28"/>
          <w:lang w:val="uk-UA"/>
        </w:rPr>
        <w:t>их</w:t>
      </w:r>
      <w:r w:rsidR="00B13278">
        <w:rPr>
          <w:b/>
          <w:bCs/>
          <w:sz w:val="28"/>
          <w:szCs w:val="28"/>
          <w:lang w:val="uk-UA"/>
        </w:rPr>
        <w:t xml:space="preserve"> </w:t>
      </w:r>
      <w:r w:rsidR="00236D16">
        <w:rPr>
          <w:b/>
          <w:bCs/>
          <w:sz w:val="28"/>
          <w:szCs w:val="28"/>
          <w:lang w:val="uk-UA"/>
        </w:rPr>
        <w:t xml:space="preserve"> </w:t>
      </w:r>
      <w:r w:rsidR="00281531">
        <w:rPr>
          <w:b/>
          <w:bCs/>
          <w:sz w:val="28"/>
          <w:szCs w:val="28"/>
          <w:lang w:val="uk-UA"/>
        </w:rPr>
        <w:t xml:space="preserve"> </w:t>
      </w:r>
      <w:r w:rsidRPr="008C5B59">
        <w:rPr>
          <w:b/>
          <w:bCs/>
          <w:sz w:val="28"/>
          <w:szCs w:val="28"/>
          <w:lang w:val="uk-UA"/>
        </w:rPr>
        <w:t>ділян</w:t>
      </w:r>
      <w:r w:rsidR="00281531">
        <w:rPr>
          <w:b/>
          <w:bCs/>
          <w:sz w:val="28"/>
          <w:szCs w:val="28"/>
          <w:lang w:val="uk-UA"/>
        </w:rPr>
        <w:t>о</w:t>
      </w:r>
      <w:r w:rsidR="00B13278">
        <w:rPr>
          <w:b/>
          <w:bCs/>
          <w:sz w:val="28"/>
          <w:szCs w:val="28"/>
          <w:lang w:val="uk-UA"/>
        </w:rPr>
        <w:t>к</w:t>
      </w:r>
      <w:r w:rsidRPr="008C5B59">
        <w:rPr>
          <w:b/>
          <w:bCs/>
          <w:sz w:val="28"/>
          <w:szCs w:val="28"/>
          <w:lang w:val="uk-UA"/>
        </w:rPr>
        <w:t xml:space="preserve"> </w:t>
      </w:r>
    </w:p>
    <w:p w:rsidR="004A487D" w:rsidRPr="008C5B59" w:rsidRDefault="004A487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 будівництва  індивідуальн</w:t>
      </w:r>
      <w:r w:rsidR="004C79B7">
        <w:rPr>
          <w:b/>
          <w:bCs/>
          <w:sz w:val="28"/>
          <w:szCs w:val="28"/>
          <w:lang w:val="uk-UA"/>
        </w:rPr>
        <w:t>их</w:t>
      </w:r>
    </w:p>
    <w:p w:rsidR="004A487D" w:rsidRPr="008C5B59" w:rsidRDefault="004A487D" w:rsidP="00DE723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гараж</w:t>
      </w:r>
      <w:r w:rsidR="004C79B7">
        <w:rPr>
          <w:b/>
          <w:bCs/>
          <w:sz w:val="28"/>
          <w:szCs w:val="28"/>
          <w:lang w:val="uk-UA"/>
        </w:rPr>
        <w:t>ів</w:t>
      </w:r>
    </w:p>
    <w:p w:rsidR="004A487D" w:rsidRPr="00F07B70" w:rsidRDefault="004A487D">
      <w:pPr>
        <w:ind w:firstLine="708"/>
        <w:jc w:val="both"/>
        <w:rPr>
          <w:lang w:val="uk-UA"/>
        </w:rPr>
      </w:pPr>
    </w:p>
    <w:p w:rsidR="004A487D" w:rsidRDefault="004A487D">
      <w:pPr>
        <w:ind w:firstLine="708"/>
        <w:jc w:val="both"/>
        <w:rPr>
          <w:sz w:val="28"/>
          <w:szCs w:val="28"/>
          <w:lang w:val="uk-UA"/>
        </w:rPr>
      </w:pPr>
    </w:p>
    <w:p w:rsidR="004A487D" w:rsidRDefault="004A48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4C79B7">
        <w:rPr>
          <w:sz w:val="28"/>
          <w:szCs w:val="28"/>
          <w:lang w:val="uk-UA"/>
        </w:rPr>
        <w:t>громадян</w:t>
      </w:r>
      <w:r w:rsidR="008A62FC" w:rsidRPr="008A6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матеріали проект</w:t>
      </w:r>
      <w:r w:rsidR="004C79B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землеустрою щодо відведення земельн</w:t>
      </w:r>
      <w:r w:rsidR="004C79B7">
        <w:rPr>
          <w:sz w:val="28"/>
          <w:szCs w:val="28"/>
          <w:lang w:val="uk-UA"/>
        </w:rPr>
        <w:t>их</w:t>
      </w:r>
      <w:r w:rsidR="0069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</w:t>
      </w:r>
      <w:r w:rsidR="004C79B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40, 81, 118, 121, 186 Земельного кодексу України,</w:t>
      </w:r>
      <w:r w:rsidR="004C79B7">
        <w:rPr>
          <w:sz w:val="28"/>
          <w:szCs w:val="28"/>
          <w:lang w:val="uk-UA"/>
        </w:rPr>
        <w:t xml:space="preserve"> ст. 50 Закону України «Про землеустрій»,</w:t>
      </w:r>
      <w:r>
        <w:rPr>
          <w:sz w:val="28"/>
          <w:szCs w:val="28"/>
          <w:lang w:val="uk-UA"/>
        </w:rPr>
        <w:t xml:space="preserve"> Закону України ″Про Державний земельний кадастр″, керуючись Законом України "Про місцеве самоврядування в Україні", міська рада </w:t>
      </w:r>
    </w:p>
    <w:p w:rsidR="004A487D" w:rsidRDefault="004A487D">
      <w:pPr>
        <w:jc w:val="center"/>
        <w:rPr>
          <w:b/>
          <w:bCs/>
          <w:sz w:val="28"/>
          <w:szCs w:val="28"/>
          <w:lang w:val="uk-UA"/>
        </w:rPr>
      </w:pPr>
    </w:p>
    <w:p w:rsidR="004A487D" w:rsidRDefault="004A4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  </w:t>
      </w:r>
    </w:p>
    <w:p w:rsidR="004A487D" w:rsidRDefault="004A4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81484A" w:rsidRDefault="004A487D" w:rsidP="0081484A">
      <w:pPr>
        <w:pStyle w:val="210"/>
        <w:ind w:firstLine="900"/>
        <w:rPr>
          <w:sz w:val="28"/>
          <w:szCs w:val="28"/>
        </w:rPr>
      </w:pPr>
      <w:r w:rsidRPr="00C07D14">
        <w:rPr>
          <w:sz w:val="28"/>
          <w:szCs w:val="28"/>
        </w:rPr>
        <w:t xml:space="preserve">1. </w:t>
      </w:r>
      <w:r w:rsidR="0081484A" w:rsidRPr="00C07D14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r w:rsidR="0084790D">
        <w:rPr>
          <w:sz w:val="28"/>
          <w:szCs w:val="28"/>
        </w:rPr>
        <w:t>Мельничук Галині Степанівні</w:t>
      </w:r>
      <w:r w:rsidR="00C07D14" w:rsidRPr="00C07D14">
        <w:rPr>
          <w:sz w:val="28"/>
          <w:szCs w:val="28"/>
        </w:rPr>
        <w:t xml:space="preserve"> </w:t>
      </w:r>
      <w:r w:rsidR="0081484A" w:rsidRPr="00C07D14">
        <w:rPr>
          <w:sz w:val="28"/>
          <w:szCs w:val="28"/>
        </w:rPr>
        <w:t>земельну ділянку</w:t>
      </w:r>
      <w:r w:rsidR="00762107">
        <w:rPr>
          <w:sz w:val="28"/>
          <w:szCs w:val="28"/>
        </w:rPr>
        <w:t xml:space="preserve"> з </w:t>
      </w:r>
      <w:r w:rsidR="0081484A" w:rsidRPr="00C07D14">
        <w:rPr>
          <w:sz w:val="28"/>
          <w:szCs w:val="28"/>
        </w:rPr>
        <w:t>кадастрови</w:t>
      </w:r>
      <w:r w:rsidR="00762107">
        <w:rPr>
          <w:sz w:val="28"/>
          <w:szCs w:val="28"/>
        </w:rPr>
        <w:t>м</w:t>
      </w:r>
      <w:r w:rsidR="0081484A" w:rsidRPr="00C07D14">
        <w:rPr>
          <w:sz w:val="28"/>
          <w:szCs w:val="28"/>
        </w:rPr>
        <w:t xml:space="preserve"> номер</w:t>
      </w:r>
      <w:r w:rsidR="00762107">
        <w:rPr>
          <w:sz w:val="28"/>
          <w:szCs w:val="28"/>
        </w:rPr>
        <w:t>ом</w:t>
      </w:r>
      <w:r w:rsidR="0081484A" w:rsidRPr="00C07D14">
        <w:rPr>
          <w:sz w:val="28"/>
          <w:szCs w:val="28"/>
        </w:rPr>
        <w:t xml:space="preserve"> 2610600000:</w:t>
      </w:r>
      <w:r w:rsidR="009922C2">
        <w:rPr>
          <w:sz w:val="28"/>
          <w:szCs w:val="28"/>
        </w:rPr>
        <w:t>20</w:t>
      </w:r>
      <w:r w:rsidR="0081484A" w:rsidRPr="00C07D14">
        <w:rPr>
          <w:sz w:val="28"/>
          <w:szCs w:val="28"/>
        </w:rPr>
        <w:t>:00</w:t>
      </w:r>
      <w:r w:rsidR="009922C2">
        <w:rPr>
          <w:sz w:val="28"/>
          <w:szCs w:val="28"/>
        </w:rPr>
        <w:t>1</w:t>
      </w:r>
      <w:r w:rsidR="0081484A" w:rsidRPr="00C07D14">
        <w:rPr>
          <w:sz w:val="28"/>
          <w:szCs w:val="28"/>
        </w:rPr>
        <w:t>:0</w:t>
      </w:r>
      <w:r w:rsidR="00C07D14" w:rsidRPr="00C07D14">
        <w:rPr>
          <w:sz w:val="28"/>
          <w:szCs w:val="28"/>
        </w:rPr>
        <w:t>1</w:t>
      </w:r>
      <w:r w:rsidR="009922C2">
        <w:rPr>
          <w:sz w:val="28"/>
          <w:szCs w:val="28"/>
        </w:rPr>
        <w:t>1</w:t>
      </w:r>
      <w:r w:rsidR="00762107">
        <w:rPr>
          <w:sz w:val="28"/>
          <w:szCs w:val="28"/>
        </w:rPr>
        <w:t>6</w:t>
      </w:r>
      <w:r w:rsidR="0081484A" w:rsidRPr="00C07D14">
        <w:rPr>
          <w:sz w:val="28"/>
          <w:szCs w:val="28"/>
        </w:rPr>
        <w:t xml:space="preserve"> загальною площею 0,0</w:t>
      </w:r>
      <w:r w:rsidR="00C07D14" w:rsidRPr="00C07D14">
        <w:rPr>
          <w:sz w:val="28"/>
          <w:szCs w:val="28"/>
        </w:rPr>
        <w:t>10</w:t>
      </w:r>
      <w:r w:rsidR="00177A0E" w:rsidRPr="00C07D14">
        <w:rPr>
          <w:sz w:val="28"/>
          <w:szCs w:val="28"/>
        </w:rPr>
        <w:t>0</w:t>
      </w:r>
      <w:r w:rsidR="00C07D14" w:rsidRPr="00C07D14">
        <w:rPr>
          <w:sz w:val="28"/>
          <w:szCs w:val="28"/>
        </w:rPr>
        <w:t xml:space="preserve"> </w:t>
      </w:r>
      <w:r w:rsidR="0081484A" w:rsidRPr="00C07D14">
        <w:rPr>
          <w:sz w:val="28"/>
          <w:szCs w:val="28"/>
        </w:rPr>
        <w:t>га</w:t>
      </w:r>
      <w:r w:rsidR="00762107">
        <w:rPr>
          <w:sz w:val="28"/>
          <w:szCs w:val="28"/>
        </w:rPr>
        <w:t>,</w:t>
      </w:r>
      <w:r w:rsidR="0081484A" w:rsidRPr="00C07D14">
        <w:rPr>
          <w:sz w:val="28"/>
          <w:szCs w:val="28"/>
        </w:rPr>
        <w:t xml:space="preserve"> </w:t>
      </w:r>
      <w:r w:rsidR="0039386D" w:rsidRPr="0018233D">
        <w:rPr>
          <w:sz w:val="28"/>
          <w:szCs w:val="27"/>
        </w:rPr>
        <w:t>яка розташована за адресою</w:t>
      </w:r>
      <w:r w:rsidR="0039386D">
        <w:rPr>
          <w:sz w:val="28"/>
          <w:szCs w:val="27"/>
        </w:rPr>
        <w:t xml:space="preserve">: місто Коломия, вулиця </w:t>
      </w:r>
      <w:r w:rsidR="0081484A" w:rsidRPr="00C07D14">
        <w:rPr>
          <w:sz w:val="28"/>
          <w:szCs w:val="28"/>
        </w:rPr>
        <w:t xml:space="preserve"> </w:t>
      </w:r>
      <w:r w:rsidR="0039386D">
        <w:rPr>
          <w:sz w:val="28"/>
          <w:szCs w:val="28"/>
        </w:rPr>
        <w:t>Миколи Костомарова</w:t>
      </w:r>
      <w:r w:rsidR="0081484A" w:rsidRPr="00C07D14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762107" w:rsidRDefault="00762107" w:rsidP="00762107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7D14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r w:rsidR="00475D5A">
        <w:rPr>
          <w:sz w:val="28"/>
          <w:szCs w:val="28"/>
        </w:rPr>
        <w:t>Тринога Юрію Васильовичу</w:t>
      </w:r>
      <w:r w:rsidRPr="00C07D14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з </w:t>
      </w:r>
      <w:r w:rsidRPr="00C07D14">
        <w:rPr>
          <w:sz w:val="28"/>
          <w:szCs w:val="28"/>
        </w:rPr>
        <w:t>кадастрови</w:t>
      </w:r>
      <w:r>
        <w:rPr>
          <w:sz w:val="28"/>
          <w:szCs w:val="28"/>
        </w:rPr>
        <w:t>м</w:t>
      </w:r>
      <w:r w:rsidRPr="00C07D1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C07D14">
        <w:rPr>
          <w:sz w:val="28"/>
          <w:szCs w:val="28"/>
        </w:rPr>
        <w:t xml:space="preserve"> 2610600000:</w:t>
      </w:r>
      <w:r>
        <w:rPr>
          <w:sz w:val="28"/>
          <w:szCs w:val="28"/>
        </w:rPr>
        <w:t>20</w:t>
      </w:r>
      <w:r w:rsidRPr="00C07D14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C07D14">
        <w:rPr>
          <w:sz w:val="28"/>
          <w:szCs w:val="28"/>
        </w:rPr>
        <w:t>:01</w:t>
      </w:r>
      <w:r w:rsidR="00475D5A">
        <w:rPr>
          <w:sz w:val="28"/>
          <w:szCs w:val="28"/>
        </w:rPr>
        <w:t>20</w:t>
      </w:r>
      <w:r w:rsidRPr="00C07D14">
        <w:rPr>
          <w:sz w:val="28"/>
          <w:szCs w:val="28"/>
        </w:rPr>
        <w:t xml:space="preserve"> загальною площею 0,0100 га</w:t>
      </w:r>
      <w:r>
        <w:rPr>
          <w:sz w:val="28"/>
          <w:szCs w:val="28"/>
        </w:rPr>
        <w:t>,</w:t>
      </w:r>
      <w:r w:rsidRPr="00C07D14">
        <w:rPr>
          <w:sz w:val="28"/>
          <w:szCs w:val="28"/>
        </w:rPr>
        <w:t xml:space="preserve"> </w:t>
      </w:r>
      <w:r w:rsidRPr="0018233D">
        <w:rPr>
          <w:sz w:val="28"/>
          <w:szCs w:val="27"/>
        </w:rPr>
        <w:t>яка розташована за адресою</w:t>
      </w:r>
      <w:r>
        <w:rPr>
          <w:sz w:val="28"/>
          <w:szCs w:val="27"/>
        </w:rPr>
        <w:t xml:space="preserve">: місто Коломия, вулиця </w:t>
      </w:r>
      <w:r w:rsidRPr="00C07D14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Миколи Костомарова</w:t>
      </w:r>
      <w:r w:rsidRPr="00C07D14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B5535E" w:rsidRDefault="00B5535E" w:rsidP="00B5535E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7D14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</w:rPr>
        <w:t>Гавалюху</w:t>
      </w:r>
      <w:proofErr w:type="spellEnd"/>
      <w:r>
        <w:rPr>
          <w:sz w:val="28"/>
          <w:szCs w:val="28"/>
        </w:rPr>
        <w:t xml:space="preserve"> Ярославу Даниловичу</w:t>
      </w:r>
      <w:r w:rsidRPr="00C07D14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з </w:t>
      </w:r>
      <w:r w:rsidRPr="00C07D14">
        <w:rPr>
          <w:sz w:val="28"/>
          <w:szCs w:val="28"/>
        </w:rPr>
        <w:t>кадастрови</w:t>
      </w:r>
      <w:r>
        <w:rPr>
          <w:sz w:val="28"/>
          <w:szCs w:val="28"/>
        </w:rPr>
        <w:t>м</w:t>
      </w:r>
      <w:r w:rsidRPr="00C07D1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C07D14">
        <w:rPr>
          <w:sz w:val="28"/>
          <w:szCs w:val="28"/>
        </w:rPr>
        <w:t xml:space="preserve"> 2610600000:</w:t>
      </w:r>
      <w:r>
        <w:rPr>
          <w:sz w:val="28"/>
          <w:szCs w:val="28"/>
        </w:rPr>
        <w:t>20</w:t>
      </w:r>
      <w:r w:rsidRPr="00C07D14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C07D14">
        <w:rPr>
          <w:sz w:val="28"/>
          <w:szCs w:val="28"/>
        </w:rPr>
        <w:t>:01</w:t>
      </w:r>
      <w:r>
        <w:rPr>
          <w:sz w:val="28"/>
          <w:szCs w:val="28"/>
        </w:rPr>
        <w:t>21</w:t>
      </w:r>
      <w:r w:rsidRPr="00C07D14">
        <w:rPr>
          <w:sz w:val="28"/>
          <w:szCs w:val="28"/>
        </w:rPr>
        <w:t xml:space="preserve"> загальною площею 0,0100 га</w:t>
      </w:r>
      <w:r>
        <w:rPr>
          <w:sz w:val="28"/>
          <w:szCs w:val="28"/>
        </w:rPr>
        <w:t>,</w:t>
      </w:r>
      <w:r w:rsidRPr="00C07D14">
        <w:rPr>
          <w:sz w:val="28"/>
          <w:szCs w:val="28"/>
        </w:rPr>
        <w:t xml:space="preserve"> </w:t>
      </w:r>
      <w:r w:rsidRPr="0018233D">
        <w:rPr>
          <w:sz w:val="28"/>
          <w:szCs w:val="27"/>
        </w:rPr>
        <w:t>яка розташована за адресою</w:t>
      </w:r>
      <w:r>
        <w:rPr>
          <w:sz w:val="28"/>
          <w:szCs w:val="27"/>
        </w:rPr>
        <w:t>: місто Коломия, вулиця</w:t>
      </w:r>
      <w:r w:rsidRPr="00C07D14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Миколи Костомарова</w:t>
      </w:r>
      <w:r w:rsidRPr="00C07D14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370D65" w:rsidRDefault="00370D65" w:rsidP="00370D65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7D14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</w:rPr>
        <w:t>Жибак</w:t>
      </w:r>
      <w:proofErr w:type="spellEnd"/>
      <w:r>
        <w:rPr>
          <w:sz w:val="28"/>
          <w:szCs w:val="28"/>
        </w:rPr>
        <w:t xml:space="preserve"> Ірині Василівні</w:t>
      </w:r>
      <w:r w:rsidRPr="00C07D14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з </w:t>
      </w:r>
      <w:r w:rsidRPr="00C07D14">
        <w:rPr>
          <w:sz w:val="28"/>
          <w:szCs w:val="28"/>
        </w:rPr>
        <w:t>кадастрови</w:t>
      </w:r>
      <w:r>
        <w:rPr>
          <w:sz w:val="28"/>
          <w:szCs w:val="28"/>
        </w:rPr>
        <w:t>м</w:t>
      </w:r>
      <w:r w:rsidRPr="00C07D1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C07D14">
        <w:rPr>
          <w:sz w:val="28"/>
          <w:szCs w:val="28"/>
        </w:rPr>
        <w:t xml:space="preserve"> 2610600000:</w:t>
      </w:r>
      <w:r>
        <w:rPr>
          <w:sz w:val="28"/>
          <w:szCs w:val="28"/>
        </w:rPr>
        <w:t>20</w:t>
      </w:r>
      <w:r w:rsidRPr="00C07D14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C07D14">
        <w:rPr>
          <w:sz w:val="28"/>
          <w:szCs w:val="28"/>
        </w:rPr>
        <w:t>:01</w:t>
      </w:r>
      <w:r>
        <w:rPr>
          <w:sz w:val="28"/>
          <w:szCs w:val="28"/>
        </w:rPr>
        <w:t>23</w:t>
      </w:r>
      <w:r w:rsidRPr="00C07D14">
        <w:rPr>
          <w:sz w:val="28"/>
          <w:szCs w:val="28"/>
        </w:rPr>
        <w:t xml:space="preserve"> загальною площею 0,0100 га</w:t>
      </w:r>
      <w:r>
        <w:rPr>
          <w:sz w:val="28"/>
          <w:szCs w:val="28"/>
        </w:rPr>
        <w:t>,</w:t>
      </w:r>
      <w:r w:rsidRPr="00C07D14">
        <w:rPr>
          <w:sz w:val="28"/>
          <w:szCs w:val="28"/>
        </w:rPr>
        <w:t xml:space="preserve"> </w:t>
      </w:r>
      <w:r w:rsidRPr="0018233D">
        <w:rPr>
          <w:sz w:val="28"/>
          <w:szCs w:val="27"/>
        </w:rPr>
        <w:t>яка розташована за адресою</w:t>
      </w:r>
      <w:r>
        <w:rPr>
          <w:sz w:val="28"/>
          <w:szCs w:val="27"/>
        </w:rPr>
        <w:t xml:space="preserve">: місто Коломия, вулиця </w:t>
      </w:r>
      <w:r>
        <w:rPr>
          <w:sz w:val="28"/>
          <w:szCs w:val="28"/>
        </w:rPr>
        <w:t>Миколи Костомарова</w:t>
      </w:r>
      <w:r w:rsidRPr="00C07D14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865410" w:rsidRDefault="00865410" w:rsidP="00865410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07D14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</w:rPr>
        <w:t>Угрину</w:t>
      </w:r>
      <w:proofErr w:type="spellEnd"/>
      <w:r>
        <w:rPr>
          <w:sz w:val="28"/>
          <w:szCs w:val="28"/>
        </w:rPr>
        <w:t xml:space="preserve"> Василю Михайловичу</w:t>
      </w:r>
      <w:r w:rsidRPr="00C07D14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з </w:t>
      </w:r>
      <w:r w:rsidRPr="00C07D14">
        <w:rPr>
          <w:sz w:val="28"/>
          <w:szCs w:val="28"/>
        </w:rPr>
        <w:t>кадастрови</w:t>
      </w:r>
      <w:r>
        <w:rPr>
          <w:sz w:val="28"/>
          <w:szCs w:val="28"/>
        </w:rPr>
        <w:t>м</w:t>
      </w:r>
      <w:r w:rsidRPr="00C07D1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C07D14">
        <w:rPr>
          <w:sz w:val="28"/>
          <w:szCs w:val="28"/>
        </w:rPr>
        <w:t xml:space="preserve"> 2610600000:</w:t>
      </w:r>
      <w:r>
        <w:rPr>
          <w:sz w:val="28"/>
          <w:szCs w:val="28"/>
        </w:rPr>
        <w:t>20</w:t>
      </w:r>
      <w:r w:rsidRPr="00C07D14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C07D14">
        <w:rPr>
          <w:sz w:val="28"/>
          <w:szCs w:val="28"/>
        </w:rPr>
        <w:t>:01</w:t>
      </w:r>
      <w:r w:rsidR="00641FDE">
        <w:rPr>
          <w:sz w:val="28"/>
          <w:szCs w:val="28"/>
        </w:rPr>
        <w:t>25</w:t>
      </w:r>
      <w:r w:rsidRPr="00C07D14">
        <w:rPr>
          <w:sz w:val="28"/>
          <w:szCs w:val="28"/>
        </w:rPr>
        <w:t xml:space="preserve"> загальною площею 0,0</w:t>
      </w:r>
      <w:r w:rsidR="00641FDE">
        <w:rPr>
          <w:sz w:val="28"/>
          <w:szCs w:val="28"/>
        </w:rPr>
        <w:t>038</w:t>
      </w:r>
      <w:r w:rsidRPr="00C07D14">
        <w:rPr>
          <w:sz w:val="28"/>
          <w:szCs w:val="28"/>
        </w:rPr>
        <w:t xml:space="preserve"> га</w:t>
      </w:r>
      <w:r>
        <w:rPr>
          <w:sz w:val="28"/>
          <w:szCs w:val="28"/>
        </w:rPr>
        <w:t>,</w:t>
      </w:r>
      <w:r w:rsidRPr="00C07D14">
        <w:rPr>
          <w:sz w:val="28"/>
          <w:szCs w:val="28"/>
        </w:rPr>
        <w:t xml:space="preserve"> </w:t>
      </w:r>
      <w:r w:rsidRPr="0018233D">
        <w:rPr>
          <w:sz w:val="28"/>
          <w:szCs w:val="27"/>
        </w:rPr>
        <w:t>яка розташована за адресою</w:t>
      </w:r>
      <w:r>
        <w:rPr>
          <w:sz w:val="28"/>
          <w:szCs w:val="27"/>
        </w:rPr>
        <w:t>: місто Коломия, вулиця</w:t>
      </w:r>
      <w:r w:rsidRPr="00C07D14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Миколи Костомарова</w:t>
      </w:r>
      <w:r w:rsidRPr="00C07D14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421E41" w:rsidRDefault="00421E41" w:rsidP="00421E41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07D14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513CDB">
        <w:rPr>
          <w:sz w:val="28"/>
          <w:szCs w:val="28"/>
        </w:rPr>
        <w:t>Легуняку</w:t>
      </w:r>
      <w:proofErr w:type="spellEnd"/>
      <w:r w:rsidR="00513CDB">
        <w:rPr>
          <w:sz w:val="28"/>
          <w:szCs w:val="28"/>
        </w:rPr>
        <w:t xml:space="preserve"> Віталію Васильовичу</w:t>
      </w:r>
      <w:r w:rsidRPr="00C07D14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з </w:t>
      </w:r>
      <w:r w:rsidRPr="00C07D14">
        <w:rPr>
          <w:sz w:val="28"/>
          <w:szCs w:val="28"/>
        </w:rPr>
        <w:t>кадастрови</w:t>
      </w:r>
      <w:r>
        <w:rPr>
          <w:sz w:val="28"/>
          <w:szCs w:val="28"/>
        </w:rPr>
        <w:t>м</w:t>
      </w:r>
      <w:r w:rsidRPr="00C07D1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C07D14">
        <w:rPr>
          <w:sz w:val="28"/>
          <w:szCs w:val="28"/>
        </w:rPr>
        <w:t xml:space="preserve"> 2610600000:</w:t>
      </w:r>
      <w:r>
        <w:rPr>
          <w:sz w:val="28"/>
          <w:szCs w:val="28"/>
        </w:rPr>
        <w:t>20</w:t>
      </w:r>
      <w:r w:rsidRPr="00C07D14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C07D14">
        <w:rPr>
          <w:sz w:val="28"/>
          <w:szCs w:val="28"/>
        </w:rPr>
        <w:t>:01</w:t>
      </w:r>
      <w:r>
        <w:rPr>
          <w:sz w:val="28"/>
          <w:szCs w:val="28"/>
        </w:rPr>
        <w:t>2</w:t>
      </w:r>
      <w:r w:rsidR="00513CDB">
        <w:rPr>
          <w:sz w:val="28"/>
          <w:szCs w:val="28"/>
        </w:rPr>
        <w:t>6</w:t>
      </w:r>
      <w:r w:rsidRPr="00C07D14">
        <w:rPr>
          <w:sz w:val="28"/>
          <w:szCs w:val="28"/>
        </w:rPr>
        <w:t xml:space="preserve"> загальною площею 0,0100 га</w:t>
      </w:r>
      <w:r>
        <w:rPr>
          <w:sz w:val="28"/>
          <w:szCs w:val="28"/>
        </w:rPr>
        <w:t>,</w:t>
      </w:r>
      <w:r w:rsidRPr="00C07D14">
        <w:rPr>
          <w:sz w:val="28"/>
          <w:szCs w:val="28"/>
        </w:rPr>
        <w:t xml:space="preserve"> </w:t>
      </w:r>
      <w:r w:rsidRPr="0018233D">
        <w:rPr>
          <w:sz w:val="28"/>
          <w:szCs w:val="27"/>
        </w:rPr>
        <w:t>яка розташована за адресою</w:t>
      </w:r>
      <w:r>
        <w:rPr>
          <w:sz w:val="28"/>
          <w:szCs w:val="27"/>
        </w:rPr>
        <w:t xml:space="preserve">: місто Коломия, вулиця </w:t>
      </w:r>
      <w:r>
        <w:rPr>
          <w:sz w:val="28"/>
          <w:szCs w:val="28"/>
        </w:rPr>
        <w:t>Миколи Костомарова</w:t>
      </w:r>
      <w:r w:rsidRPr="00C07D14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4A487D" w:rsidRPr="00C07D14" w:rsidRDefault="00513CDB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>7</w:t>
      </w:r>
      <w:r w:rsidR="004A487D" w:rsidRPr="00C07D14">
        <w:rPr>
          <w:sz w:val="28"/>
          <w:szCs w:val="28"/>
        </w:rPr>
        <w:t xml:space="preserve">. </w:t>
      </w:r>
      <w:r>
        <w:rPr>
          <w:sz w:val="28"/>
          <w:szCs w:val="28"/>
        </w:rPr>
        <w:t>Фізичним особам</w:t>
      </w:r>
      <w:r w:rsidR="00AB589A" w:rsidRPr="00C07D14">
        <w:rPr>
          <w:sz w:val="28"/>
          <w:szCs w:val="28"/>
        </w:rPr>
        <w:t xml:space="preserve"> </w:t>
      </w:r>
      <w:r w:rsidR="004A487D" w:rsidRPr="00C07D14">
        <w:rPr>
          <w:sz w:val="28"/>
          <w:szCs w:val="28"/>
        </w:rPr>
        <w:t>забезпечити здійснення державної реєстрації речов</w:t>
      </w:r>
      <w:r>
        <w:rPr>
          <w:sz w:val="28"/>
          <w:szCs w:val="28"/>
        </w:rPr>
        <w:t>их</w:t>
      </w:r>
      <w:r w:rsidR="004A487D" w:rsidRPr="00C07D14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на землю</w:t>
      </w:r>
      <w:r w:rsidR="004A487D" w:rsidRPr="00C07D14">
        <w:rPr>
          <w:sz w:val="28"/>
          <w:szCs w:val="28"/>
        </w:rPr>
        <w:t xml:space="preserve"> у порядку, визначеному законом.</w:t>
      </w:r>
    </w:p>
    <w:p w:rsidR="004A487D" w:rsidRPr="00C07D14" w:rsidRDefault="00605DE2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>8</w:t>
      </w:r>
      <w:r w:rsidR="004A487D" w:rsidRPr="00C07D14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AB589A">
        <w:rPr>
          <w:sz w:val="28"/>
          <w:szCs w:val="28"/>
        </w:rPr>
        <w:t>Сергія Проскурняка</w:t>
      </w:r>
      <w:r w:rsidR="004A487D" w:rsidRPr="00C07D14">
        <w:rPr>
          <w:sz w:val="28"/>
          <w:szCs w:val="28"/>
        </w:rPr>
        <w:t>.</w:t>
      </w:r>
    </w:p>
    <w:p w:rsidR="004A487D" w:rsidRPr="00C07D14" w:rsidRDefault="00605DE2">
      <w:pPr>
        <w:pStyle w:val="210"/>
        <w:ind w:firstLine="900"/>
        <w:rPr>
          <w:sz w:val="28"/>
          <w:szCs w:val="28"/>
        </w:rPr>
      </w:pPr>
      <w:r>
        <w:rPr>
          <w:sz w:val="28"/>
          <w:szCs w:val="28"/>
        </w:rPr>
        <w:t>9</w:t>
      </w:r>
      <w:r w:rsidR="004A487D" w:rsidRPr="00C07D14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A1A16" w:rsidRPr="00C07D14" w:rsidRDefault="004A1A16">
      <w:pPr>
        <w:pStyle w:val="210"/>
        <w:ind w:firstLine="900"/>
        <w:rPr>
          <w:sz w:val="28"/>
          <w:szCs w:val="28"/>
        </w:rPr>
      </w:pPr>
    </w:p>
    <w:p w:rsidR="008A62FC" w:rsidRPr="00C07D14" w:rsidRDefault="008A62FC">
      <w:pPr>
        <w:pStyle w:val="210"/>
        <w:ind w:firstLine="900"/>
        <w:rPr>
          <w:sz w:val="28"/>
          <w:szCs w:val="28"/>
        </w:rPr>
      </w:pPr>
    </w:p>
    <w:p w:rsidR="008A62FC" w:rsidRDefault="008A62FC">
      <w:pPr>
        <w:pStyle w:val="210"/>
        <w:ind w:firstLine="900"/>
        <w:rPr>
          <w:sz w:val="28"/>
          <w:szCs w:val="28"/>
        </w:rPr>
      </w:pPr>
    </w:p>
    <w:p w:rsidR="008A62FC" w:rsidRDefault="008A62FC">
      <w:pPr>
        <w:pStyle w:val="210"/>
        <w:ind w:firstLine="900"/>
        <w:rPr>
          <w:sz w:val="28"/>
          <w:szCs w:val="28"/>
        </w:rPr>
      </w:pPr>
    </w:p>
    <w:p w:rsidR="00605DE2" w:rsidRDefault="00605DE2">
      <w:pPr>
        <w:pStyle w:val="210"/>
        <w:ind w:firstLine="900"/>
        <w:rPr>
          <w:sz w:val="28"/>
          <w:szCs w:val="28"/>
        </w:rPr>
      </w:pPr>
      <w:bookmarkStart w:id="0" w:name="_GoBack"/>
      <w:bookmarkEnd w:id="0"/>
    </w:p>
    <w:p w:rsidR="004A487D" w:rsidRDefault="004A4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B589A">
        <w:rPr>
          <w:b/>
          <w:sz w:val="28"/>
          <w:szCs w:val="28"/>
          <w:lang w:val="uk-UA"/>
        </w:rPr>
        <w:t xml:space="preserve">    </w:t>
      </w:r>
      <w:r w:rsidR="008A62FC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="00AB589A">
        <w:rPr>
          <w:b/>
          <w:sz w:val="28"/>
          <w:szCs w:val="28"/>
          <w:lang w:val="uk-UA"/>
        </w:rPr>
        <w:t>Богдан СТАНІСЛАВСЬКИЙ</w:t>
      </w:r>
    </w:p>
    <w:p w:rsidR="004A487D" w:rsidRDefault="004A487D">
      <w:pPr>
        <w:rPr>
          <w:sz w:val="28"/>
          <w:lang w:val="uk-UA"/>
        </w:rPr>
      </w:pPr>
    </w:p>
    <w:p w:rsidR="004A487D" w:rsidRPr="00D25E30" w:rsidRDefault="004A487D" w:rsidP="00493C30">
      <w:pPr>
        <w:pStyle w:val="af0"/>
        <w:rPr>
          <w:b/>
          <w:sz w:val="28"/>
          <w:szCs w:val="28"/>
          <w:lang w:eastAsia="zh-CN"/>
        </w:rPr>
      </w:pPr>
    </w:p>
    <w:sectPr w:rsidR="004A487D" w:rsidRPr="00D25E30" w:rsidSect="004A1A16">
      <w:headerReference w:type="default" r:id="rId8"/>
      <w:pgSz w:w="11906" w:h="16838"/>
      <w:pgMar w:top="720" w:right="567" w:bottom="42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9A" w:rsidRDefault="00AB589A" w:rsidP="00CE66CE">
      <w:r>
        <w:separator/>
      </w:r>
    </w:p>
  </w:endnote>
  <w:endnote w:type="continuationSeparator" w:id="0">
    <w:p w:rsidR="00AB589A" w:rsidRDefault="00AB589A" w:rsidP="00CE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9A" w:rsidRDefault="00AB589A" w:rsidP="00CE66CE">
      <w:r>
        <w:separator/>
      </w:r>
    </w:p>
  </w:footnote>
  <w:footnote w:type="continuationSeparator" w:id="0">
    <w:p w:rsidR="00AB589A" w:rsidRDefault="00AB589A" w:rsidP="00CE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221942"/>
      <w:docPartObj>
        <w:docPartGallery w:val="Page Numbers (Top of Page)"/>
        <w:docPartUnique/>
      </w:docPartObj>
    </w:sdtPr>
    <w:sdtContent>
      <w:p w:rsidR="00605DE2" w:rsidRDefault="00605D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589A" w:rsidRDefault="00AB58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6"/>
    <w:rsid w:val="00027F10"/>
    <w:rsid w:val="000441B7"/>
    <w:rsid w:val="00081193"/>
    <w:rsid w:val="0008186B"/>
    <w:rsid w:val="000A0A74"/>
    <w:rsid w:val="001347D7"/>
    <w:rsid w:val="00153A57"/>
    <w:rsid w:val="00154E58"/>
    <w:rsid w:val="00164DE7"/>
    <w:rsid w:val="00177A0E"/>
    <w:rsid w:val="001D615D"/>
    <w:rsid w:val="002001C1"/>
    <w:rsid w:val="002365C8"/>
    <w:rsid w:val="00236D16"/>
    <w:rsid w:val="0025171D"/>
    <w:rsid w:val="00266912"/>
    <w:rsid w:val="00281531"/>
    <w:rsid w:val="002827B5"/>
    <w:rsid w:val="002847DA"/>
    <w:rsid w:val="00287E65"/>
    <w:rsid w:val="002E5CCF"/>
    <w:rsid w:val="002F57DD"/>
    <w:rsid w:val="00347CAE"/>
    <w:rsid w:val="00354BC4"/>
    <w:rsid w:val="00370D65"/>
    <w:rsid w:val="0039386D"/>
    <w:rsid w:val="003A7895"/>
    <w:rsid w:val="003C0E16"/>
    <w:rsid w:val="00421E41"/>
    <w:rsid w:val="00433188"/>
    <w:rsid w:val="004478FF"/>
    <w:rsid w:val="00475D5A"/>
    <w:rsid w:val="00484784"/>
    <w:rsid w:val="00493C30"/>
    <w:rsid w:val="00497CA9"/>
    <w:rsid w:val="004A1A16"/>
    <w:rsid w:val="004A487D"/>
    <w:rsid w:val="004C79B7"/>
    <w:rsid w:val="004E0675"/>
    <w:rsid w:val="004F77E8"/>
    <w:rsid w:val="00513CDB"/>
    <w:rsid w:val="00524DB6"/>
    <w:rsid w:val="0057220F"/>
    <w:rsid w:val="005761C4"/>
    <w:rsid w:val="005A7557"/>
    <w:rsid w:val="005F1AF7"/>
    <w:rsid w:val="0060381B"/>
    <w:rsid w:val="00605DE2"/>
    <w:rsid w:val="00613149"/>
    <w:rsid w:val="006277F5"/>
    <w:rsid w:val="00641FDE"/>
    <w:rsid w:val="00644E9D"/>
    <w:rsid w:val="0065645E"/>
    <w:rsid w:val="00697D1B"/>
    <w:rsid w:val="006C2779"/>
    <w:rsid w:val="006D0026"/>
    <w:rsid w:val="006D7ED4"/>
    <w:rsid w:val="006F790A"/>
    <w:rsid w:val="00717CC6"/>
    <w:rsid w:val="00762107"/>
    <w:rsid w:val="00783CAF"/>
    <w:rsid w:val="007C7987"/>
    <w:rsid w:val="007D4569"/>
    <w:rsid w:val="007E65CD"/>
    <w:rsid w:val="007F45FE"/>
    <w:rsid w:val="00810BC0"/>
    <w:rsid w:val="0081484A"/>
    <w:rsid w:val="0084790D"/>
    <w:rsid w:val="008502C3"/>
    <w:rsid w:val="00865410"/>
    <w:rsid w:val="00867501"/>
    <w:rsid w:val="00891B26"/>
    <w:rsid w:val="008959E0"/>
    <w:rsid w:val="008A62FC"/>
    <w:rsid w:val="008B0332"/>
    <w:rsid w:val="008C5B59"/>
    <w:rsid w:val="008C7AD4"/>
    <w:rsid w:val="008F0397"/>
    <w:rsid w:val="00921CBB"/>
    <w:rsid w:val="0095372C"/>
    <w:rsid w:val="009541A8"/>
    <w:rsid w:val="00974A7E"/>
    <w:rsid w:val="009922C2"/>
    <w:rsid w:val="00997A3A"/>
    <w:rsid w:val="009B1A71"/>
    <w:rsid w:val="009B1D7A"/>
    <w:rsid w:val="009C410C"/>
    <w:rsid w:val="009D0C48"/>
    <w:rsid w:val="009D58C0"/>
    <w:rsid w:val="00A262DB"/>
    <w:rsid w:val="00A61585"/>
    <w:rsid w:val="00A65A0B"/>
    <w:rsid w:val="00A669F6"/>
    <w:rsid w:val="00AB589A"/>
    <w:rsid w:val="00AC4213"/>
    <w:rsid w:val="00B13278"/>
    <w:rsid w:val="00B17A8B"/>
    <w:rsid w:val="00B4501A"/>
    <w:rsid w:val="00B5535E"/>
    <w:rsid w:val="00B80D20"/>
    <w:rsid w:val="00BA09AE"/>
    <w:rsid w:val="00BE0B29"/>
    <w:rsid w:val="00C05D78"/>
    <w:rsid w:val="00C06A63"/>
    <w:rsid w:val="00C07D14"/>
    <w:rsid w:val="00C92B20"/>
    <w:rsid w:val="00CC3F19"/>
    <w:rsid w:val="00CE0A01"/>
    <w:rsid w:val="00CE522F"/>
    <w:rsid w:val="00CE66CE"/>
    <w:rsid w:val="00D14A74"/>
    <w:rsid w:val="00D25E30"/>
    <w:rsid w:val="00D73AAC"/>
    <w:rsid w:val="00DC2614"/>
    <w:rsid w:val="00DE7233"/>
    <w:rsid w:val="00E229C2"/>
    <w:rsid w:val="00E65BCA"/>
    <w:rsid w:val="00E77587"/>
    <w:rsid w:val="00E91BCA"/>
    <w:rsid w:val="00E974CE"/>
    <w:rsid w:val="00EA5515"/>
    <w:rsid w:val="00F07B70"/>
    <w:rsid w:val="00FD6B0B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3E663"/>
  <w15:docId w15:val="{A8351526-51BB-4061-A1B6-8A9686D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DB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A262DB"/>
    <w:pPr>
      <w:keepNext/>
      <w:numPr>
        <w:ilvl w:val="1"/>
        <w:numId w:val="1"/>
      </w:numPr>
      <w:jc w:val="right"/>
      <w:outlineLvl w:val="1"/>
    </w:pPr>
    <w:rPr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262DB"/>
    <w:pPr>
      <w:keepNext/>
      <w:numPr>
        <w:ilvl w:val="2"/>
        <w:numId w:val="1"/>
      </w:numPr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5515"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5515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A262DB"/>
  </w:style>
  <w:style w:type="character" w:customStyle="1" w:styleId="WW-Absatz-Standardschriftart">
    <w:name w:val="WW-Absatz-Standardschriftart"/>
    <w:uiPriority w:val="99"/>
    <w:rsid w:val="00A262DB"/>
  </w:style>
  <w:style w:type="character" w:customStyle="1" w:styleId="WW-Absatz-Standardschriftart1">
    <w:name w:val="WW-Absatz-Standardschriftart1"/>
    <w:uiPriority w:val="99"/>
    <w:rsid w:val="00A262DB"/>
  </w:style>
  <w:style w:type="character" w:customStyle="1" w:styleId="WW-Absatz-Standardschriftart11">
    <w:name w:val="WW-Absatz-Standardschriftart11"/>
    <w:uiPriority w:val="99"/>
    <w:rsid w:val="00A262DB"/>
  </w:style>
  <w:style w:type="character" w:customStyle="1" w:styleId="WW-Absatz-Standardschriftart111">
    <w:name w:val="WW-Absatz-Standardschriftart111"/>
    <w:uiPriority w:val="99"/>
    <w:rsid w:val="00A262DB"/>
  </w:style>
  <w:style w:type="character" w:customStyle="1" w:styleId="WW-Absatz-Standardschriftart1111">
    <w:name w:val="WW-Absatz-Standardschriftart1111"/>
    <w:uiPriority w:val="99"/>
    <w:rsid w:val="00A262DB"/>
  </w:style>
  <w:style w:type="character" w:customStyle="1" w:styleId="WW-Absatz-Standardschriftart11111">
    <w:name w:val="WW-Absatz-Standardschriftart11111"/>
    <w:uiPriority w:val="99"/>
    <w:rsid w:val="00A262DB"/>
  </w:style>
  <w:style w:type="character" w:customStyle="1" w:styleId="WW-Absatz-Standardschriftart111111">
    <w:name w:val="WW-Absatz-Standardschriftart111111"/>
    <w:uiPriority w:val="99"/>
    <w:rsid w:val="00A262DB"/>
  </w:style>
  <w:style w:type="character" w:customStyle="1" w:styleId="WW-Absatz-Standardschriftart1111111">
    <w:name w:val="WW-Absatz-Standardschriftart1111111"/>
    <w:uiPriority w:val="99"/>
    <w:rsid w:val="00A262DB"/>
  </w:style>
  <w:style w:type="character" w:customStyle="1" w:styleId="WW-Absatz-Standardschriftart11111111">
    <w:name w:val="WW-Absatz-Standardschriftart11111111"/>
    <w:uiPriority w:val="99"/>
    <w:rsid w:val="00A262DB"/>
  </w:style>
  <w:style w:type="character" w:customStyle="1" w:styleId="1">
    <w:name w:val="Основной шрифт абзаца1"/>
    <w:uiPriority w:val="99"/>
    <w:rsid w:val="00A262DB"/>
  </w:style>
  <w:style w:type="character" w:styleId="a3">
    <w:name w:val="page number"/>
    <w:basedOn w:val="1"/>
    <w:uiPriority w:val="99"/>
    <w:rsid w:val="00A262DB"/>
    <w:rPr>
      <w:rFonts w:cs="Times New Roman"/>
    </w:rPr>
  </w:style>
  <w:style w:type="character" w:customStyle="1" w:styleId="21">
    <w:name w:val="Знак Знак2"/>
    <w:uiPriority w:val="99"/>
    <w:rsid w:val="00A262DB"/>
    <w:rPr>
      <w:sz w:val="24"/>
      <w:lang w:val="uk-UA" w:eastAsia="ar-SA" w:bidi="ar-SA"/>
    </w:rPr>
  </w:style>
  <w:style w:type="paragraph" w:customStyle="1" w:styleId="10">
    <w:name w:val="Заголовок1"/>
    <w:basedOn w:val="a"/>
    <w:next w:val="a4"/>
    <w:uiPriority w:val="99"/>
    <w:rsid w:val="00A26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A262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styleId="a6">
    <w:name w:val="List"/>
    <w:basedOn w:val="a4"/>
    <w:uiPriority w:val="99"/>
    <w:rsid w:val="00A262DB"/>
    <w:rPr>
      <w:rFonts w:cs="Mangal"/>
    </w:rPr>
  </w:style>
  <w:style w:type="paragraph" w:customStyle="1" w:styleId="11">
    <w:name w:val="Название1"/>
    <w:basedOn w:val="a"/>
    <w:uiPriority w:val="99"/>
    <w:rsid w:val="00A262D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A262D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A262DB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A26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66CE"/>
    <w:rPr>
      <w:rFonts w:cs="Times New Roman"/>
      <w:sz w:val="24"/>
      <w:szCs w:val="24"/>
      <w:lang w:eastAsia="ar-SA" w:bidi="ar-SA"/>
    </w:rPr>
  </w:style>
  <w:style w:type="paragraph" w:customStyle="1" w:styleId="a9">
    <w:name w:val="Содержимое врезки"/>
    <w:basedOn w:val="a4"/>
    <w:uiPriority w:val="99"/>
    <w:rsid w:val="00A262DB"/>
  </w:style>
  <w:style w:type="paragraph" w:customStyle="1" w:styleId="aa">
    <w:name w:val="Содержимое таблицы"/>
    <w:basedOn w:val="a"/>
    <w:uiPriority w:val="99"/>
    <w:rsid w:val="00A262DB"/>
    <w:pPr>
      <w:suppressLineNumbers/>
    </w:pPr>
  </w:style>
  <w:style w:type="paragraph" w:customStyle="1" w:styleId="ab">
    <w:name w:val="Заголовок таблицы"/>
    <w:basedOn w:val="aa"/>
    <w:uiPriority w:val="99"/>
    <w:rsid w:val="00A262DB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A262DB"/>
    <w:pPr>
      <w:suppressLineNumbers/>
      <w:tabs>
        <w:tab w:val="center" w:pos="4819"/>
        <w:tab w:val="right" w:pos="9638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customStyle="1" w:styleId="22">
    <w:name w:val="Основной текст 22"/>
    <w:basedOn w:val="a"/>
    <w:uiPriority w:val="99"/>
    <w:rsid w:val="002827B5"/>
    <w:pPr>
      <w:jc w:val="both"/>
    </w:pPr>
    <w:rPr>
      <w:sz w:val="30"/>
      <w:lang w:val="uk-UA" w:eastAsia="zh-CN"/>
    </w:rPr>
  </w:style>
  <w:style w:type="paragraph" w:styleId="ae">
    <w:name w:val="Balloon Text"/>
    <w:basedOn w:val="a"/>
    <w:link w:val="af"/>
    <w:uiPriority w:val="99"/>
    <w:semiHidden/>
    <w:rsid w:val="002669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66912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9D58C0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2021-02-01T08:05:00Z</cp:lastPrinted>
  <dcterms:created xsi:type="dcterms:W3CDTF">2021-09-09T12:53:00Z</dcterms:created>
  <dcterms:modified xsi:type="dcterms:W3CDTF">2021-09-09T13:05:00Z</dcterms:modified>
</cp:coreProperties>
</file>